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2C" w:rsidRPr="0083422C" w:rsidRDefault="0083422C" w:rsidP="0083422C">
      <w:pPr>
        <w:pStyle w:val="aa"/>
        <w:jc w:val="center"/>
        <w:rPr>
          <w:b/>
        </w:rPr>
      </w:pPr>
      <w:r w:rsidRPr="0083422C">
        <w:rPr>
          <w:b/>
        </w:rPr>
        <w:t>Муниципальное казенное общеобразовательное учреждение</w:t>
      </w:r>
    </w:p>
    <w:p w:rsidR="0083422C" w:rsidRDefault="0083422C" w:rsidP="0083422C">
      <w:pPr>
        <w:pStyle w:val="aa"/>
        <w:jc w:val="center"/>
        <w:rPr>
          <w:b/>
        </w:rPr>
      </w:pPr>
      <w:r w:rsidRPr="0083422C">
        <w:rPr>
          <w:b/>
        </w:rPr>
        <w:t>«Октябрьская  средняя общеобразовательная школа»</w:t>
      </w:r>
    </w:p>
    <w:p w:rsidR="0083422C" w:rsidRPr="0083422C" w:rsidRDefault="0083422C" w:rsidP="0083422C">
      <w:pPr>
        <w:pStyle w:val="aa"/>
        <w:jc w:val="center"/>
        <w:rPr>
          <w:b/>
        </w:rPr>
      </w:pPr>
    </w:p>
    <w:tbl>
      <w:tblPr>
        <w:tblW w:w="479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47"/>
        <w:gridCol w:w="3158"/>
        <w:gridCol w:w="3268"/>
      </w:tblGrid>
      <w:tr w:rsidR="0083422C" w:rsidTr="0083422C">
        <w:trPr>
          <w:trHeight w:val="860"/>
        </w:trPr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22C" w:rsidRDefault="0083422C" w:rsidP="0083422C">
            <w:pPr>
              <w:pStyle w:val="aa"/>
              <w:rPr>
                <w:rFonts w:ascii="Times New Roman" w:hAnsi="Times New Roman" w:cs="Times New Roman"/>
              </w:rPr>
            </w:pPr>
            <w:r>
              <w:t xml:space="preserve">Рассмотрено на заседании ШМО учителей (указать какого цикла) </w:t>
            </w:r>
          </w:p>
          <w:p w:rsidR="0083422C" w:rsidRDefault="0083422C" w:rsidP="0083422C">
            <w:pPr>
              <w:pStyle w:val="aa"/>
            </w:pPr>
            <w:r>
              <w:t>Руководитель МО Мачалкина Л.В.</w:t>
            </w:r>
          </w:p>
          <w:p w:rsidR="0083422C" w:rsidRDefault="0083422C" w:rsidP="0083422C">
            <w:pPr>
              <w:pStyle w:val="aa"/>
            </w:pPr>
            <w:r>
              <w:t>_________(Ф.И.О. руководителя)</w:t>
            </w:r>
          </w:p>
          <w:p w:rsidR="0083422C" w:rsidRDefault="0083422C" w:rsidP="0083422C">
            <w:pPr>
              <w:pStyle w:val="aa"/>
            </w:pPr>
          </w:p>
          <w:p w:rsidR="0083422C" w:rsidRDefault="0083422C" w:rsidP="0083422C">
            <w:pPr>
              <w:pStyle w:val="aa"/>
            </w:pPr>
            <w:r>
              <w:t xml:space="preserve">Протокол № ___ </w:t>
            </w:r>
          </w:p>
          <w:p w:rsidR="0083422C" w:rsidRDefault="0083422C" w:rsidP="0083422C">
            <w:pPr>
              <w:pStyle w:val="aa"/>
            </w:pPr>
            <w:r>
              <w:t>от «____»__________2014 г.</w:t>
            </w:r>
          </w:p>
          <w:p w:rsidR="0083422C" w:rsidRDefault="0083422C" w:rsidP="0083422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22C" w:rsidRDefault="0083422C" w:rsidP="0083422C">
            <w:pPr>
              <w:pStyle w:val="aa"/>
              <w:rPr>
                <w:rFonts w:ascii="Times New Roman" w:hAnsi="Times New Roman" w:cs="Times New Roman"/>
              </w:rPr>
            </w:pPr>
            <w:r>
              <w:t>Рекомендовано и утверждено педагогическим советом</w:t>
            </w:r>
          </w:p>
          <w:p w:rsidR="0083422C" w:rsidRDefault="0083422C" w:rsidP="0083422C">
            <w:pPr>
              <w:pStyle w:val="aa"/>
            </w:pPr>
            <w:r>
              <w:t xml:space="preserve">Заместитель директора школы по УВР </w:t>
            </w:r>
          </w:p>
          <w:p w:rsidR="0083422C" w:rsidRDefault="0083422C" w:rsidP="0083422C">
            <w:pPr>
              <w:pStyle w:val="aa"/>
            </w:pPr>
            <w:r>
              <w:t>_____________Сапронова О.В.</w:t>
            </w:r>
          </w:p>
          <w:p w:rsidR="0083422C" w:rsidRDefault="0083422C" w:rsidP="0083422C">
            <w:pPr>
              <w:pStyle w:val="aa"/>
            </w:pPr>
            <w:r>
              <w:t xml:space="preserve">Протокол №____ </w:t>
            </w:r>
          </w:p>
          <w:p w:rsidR="0083422C" w:rsidRDefault="0083422C" w:rsidP="0083422C">
            <w:pPr>
              <w:pStyle w:val="aa"/>
            </w:pPr>
            <w:r>
              <w:t>От «___»_____ 2014 г.</w:t>
            </w:r>
          </w:p>
          <w:p w:rsidR="0083422C" w:rsidRDefault="0083422C" w:rsidP="0083422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22C" w:rsidRDefault="0083422C" w:rsidP="0083422C">
            <w:pPr>
              <w:pStyle w:val="aa"/>
              <w:rPr>
                <w:rFonts w:ascii="Times New Roman" w:hAnsi="Times New Roman" w:cs="Times New Roman"/>
              </w:rPr>
            </w:pPr>
            <w:r>
              <w:t>«Утверждаю»</w:t>
            </w:r>
          </w:p>
          <w:p w:rsidR="0083422C" w:rsidRDefault="0083422C" w:rsidP="0083422C">
            <w:pPr>
              <w:pStyle w:val="aa"/>
            </w:pPr>
            <w:r>
              <w:t>Директор МКОУ «Октябрьская сош»  __________Проломова Л.В.</w:t>
            </w:r>
          </w:p>
          <w:p w:rsidR="0083422C" w:rsidRDefault="0083422C" w:rsidP="0083422C">
            <w:pPr>
              <w:pStyle w:val="aa"/>
            </w:pPr>
          </w:p>
          <w:p w:rsidR="0083422C" w:rsidRDefault="0083422C" w:rsidP="0083422C">
            <w:pPr>
              <w:pStyle w:val="aa"/>
            </w:pPr>
            <w:r>
              <w:t>Приказ № ___</w:t>
            </w:r>
          </w:p>
          <w:p w:rsidR="0083422C" w:rsidRDefault="0083422C" w:rsidP="0083422C">
            <w:pPr>
              <w:pStyle w:val="aa"/>
            </w:pPr>
            <w:r>
              <w:t xml:space="preserve"> от «___»____20</w:t>
            </w:r>
            <w:r>
              <w:rPr>
                <w:lang w:val="en-US"/>
              </w:rPr>
              <w:t>1</w:t>
            </w:r>
            <w:r>
              <w:t>4 г.</w:t>
            </w:r>
          </w:p>
          <w:p w:rsidR="0083422C" w:rsidRDefault="0083422C" w:rsidP="0083422C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83422C" w:rsidRDefault="0083422C" w:rsidP="0083422C">
      <w:pPr>
        <w:jc w:val="center"/>
        <w:rPr>
          <w:b/>
          <w:bCs/>
          <w:sz w:val="40"/>
        </w:rPr>
      </w:pPr>
    </w:p>
    <w:p w:rsidR="0083422C" w:rsidRPr="0083422C" w:rsidRDefault="0083422C" w:rsidP="0083422C">
      <w:pPr>
        <w:rPr>
          <w:b/>
          <w:bCs/>
          <w:sz w:val="28"/>
          <w:szCs w:val="28"/>
        </w:rPr>
      </w:pPr>
      <w:r w:rsidRPr="0083422C">
        <w:rPr>
          <w:b/>
          <w:sz w:val="28"/>
          <w:szCs w:val="28"/>
        </w:rPr>
        <w:t xml:space="preserve">                                         РАБОЧАЯ ПРОГРАММА </w:t>
      </w:r>
    </w:p>
    <w:p w:rsidR="0083422C" w:rsidRPr="0083422C" w:rsidRDefault="0083422C" w:rsidP="0083422C">
      <w:pPr>
        <w:jc w:val="center"/>
        <w:rPr>
          <w:b/>
          <w:bCs/>
          <w:sz w:val="28"/>
          <w:szCs w:val="28"/>
        </w:rPr>
      </w:pPr>
      <w:r w:rsidRPr="0083422C">
        <w:rPr>
          <w:b/>
          <w:bCs/>
          <w:sz w:val="28"/>
          <w:szCs w:val="28"/>
        </w:rPr>
        <w:t>по учебному курсу: «Немецкий язык» 2-4 класс</w:t>
      </w:r>
    </w:p>
    <w:p w:rsidR="0083422C" w:rsidRPr="0083422C" w:rsidRDefault="0083422C" w:rsidP="0083422C">
      <w:pPr>
        <w:jc w:val="center"/>
        <w:rPr>
          <w:bCs/>
          <w:sz w:val="28"/>
          <w:szCs w:val="28"/>
        </w:rPr>
      </w:pPr>
      <w:r w:rsidRPr="0083422C">
        <w:rPr>
          <w:bCs/>
          <w:sz w:val="28"/>
          <w:szCs w:val="28"/>
        </w:rPr>
        <w:t>( базовый  профиль)</w:t>
      </w:r>
    </w:p>
    <w:p w:rsidR="00B57038" w:rsidRDefault="0083422C" w:rsidP="00B570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57038">
        <w:rPr>
          <w:rFonts w:ascii="Times New Roman" w:hAnsi="Times New Roman" w:cs="Times New Roman"/>
          <w:sz w:val="28"/>
          <w:szCs w:val="28"/>
        </w:rPr>
        <w:t>рограмма разработана на основе программы «</w:t>
      </w:r>
      <w:r w:rsidRPr="008F63B8">
        <w:rPr>
          <w:rFonts w:ascii="Times New Roman" w:hAnsi="Times New Roman" w:cs="Times New Roman"/>
          <w:sz w:val="28"/>
          <w:szCs w:val="28"/>
        </w:rPr>
        <w:t>Немецкий язык</w:t>
      </w:r>
      <w:r w:rsidR="00B57038">
        <w:rPr>
          <w:rFonts w:ascii="Times New Roman" w:hAnsi="Times New Roman" w:cs="Times New Roman"/>
          <w:sz w:val="28"/>
          <w:szCs w:val="28"/>
        </w:rPr>
        <w:t>»  И.Л. Бим, Л.И.Рыжовой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3B8">
        <w:rPr>
          <w:rFonts w:ascii="Times New Roman" w:hAnsi="Times New Roman" w:cs="Times New Roman"/>
          <w:sz w:val="28"/>
          <w:szCs w:val="28"/>
        </w:rPr>
        <w:t>2</w:t>
      </w:r>
      <w:r w:rsidR="00B57038">
        <w:rPr>
          <w:rFonts w:ascii="Times New Roman" w:hAnsi="Times New Roman" w:cs="Times New Roman"/>
          <w:sz w:val="28"/>
          <w:szCs w:val="28"/>
        </w:rPr>
        <w:t>-4классы</w:t>
      </w:r>
    </w:p>
    <w:p w:rsidR="00B57038" w:rsidRDefault="00B57038" w:rsidP="00B570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038" w:rsidRDefault="0083422C" w:rsidP="00B57038">
      <w:pPr>
        <w:jc w:val="right"/>
        <w:rPr>
          <w:sz w:val="28"/>
          <w:szCs w:val="28"/>
        </w:rPr>
      </w:pPr>
      <w:r w:rsidRPr="00B57038">
        <w:rPr>
          <w:sz w:val="28"/>
          <w:szCs w:val="28"/>
        </w:rPr>
        <w:t>Учитель:  Антонова Т.А.</w:t>
      </w:r>
    </w:p>
    <w:p w:rsidR="0083422C" w:rsidRPr="00B57038" w:rsidRDefault="00B57038" w:rsidP="00B57038">
      <w:pPr>
        <w:jc w:val="right"/>
      </w:pPr>
      <w:r>
        <w:rPr>
          <w:sz w:val="28"/>
          <w:szCs w:val="28"/>
        </w:rPr>
        <w:t>высшая квалификационная категория</w:t>
      </w:r>
    </w:p>
    <w:p w:rsidR="0083422C" w:rsidRPr="00B57038" w:rsidRDefault="00B57038" w:rsidP="00B570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422C" w:rsidRPr="00B57038">
        <w:rPr>
          <w:sz w:val="28"/>
          <w:szCs w:val="28"/>
        </w:rPr>
        <w:t>количество часов в неделю –  2</w:t>
      </w:r>
    </w:p>
    <w:p w:rsidR="0083422C" w:rsidRPr="00B57038" w:rsidRDefault="00B57038" w:rsidP="00B570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83422C" w:rsidRPr="00B57038">
        <w:rPr>
          <w:sz w:val="28"/>
          <w:szCs w:val="28"/>
        </w:rPr>
        <w:t>в году – 68, 2-4 классы – 204ч</w:t>
      </w:r>
    </w:p>
    <w:p w:rsidR="0083422C" w:rsidRPr="00B57038" w:rsidRDefault="00B57038" w:rsidP="00B570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83422C" w:rsidRPr="00B57038">
        <w:rPr>
          <w:sz w:val="28"/>
          <w:szCs w:val="28"/>
        </w:rPr>
        <w:t>Учебник:  «Немецкий язык»</w:t>
      </w:r>
    </w:p>
    <w:p w:rsidR="0083422C" w:rsidRPr="00B57038" w:rsidRDefault="00B57038" w:rsidP="00B570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83422C" w:rsidRPr="00B57038">
        <w:rPr>
          <w:sz w:val="28"/>
          <w:szCs w:val="28"/>
        </w:rPr>
        <w:t>И.Л.Бим, Л.И. Рыжова</w:t>
      </w:r>
    </w:p>
    <w:p w:rsidR="0083422C" w:rsidRPr="00B57038" w:rsidRDefault="00B57038" w:rsidP="00B570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83422C" w:rsidRPr="00B57038">
        <w:rPr>
          <w:sz w:val="28"/>
          <w:szCs w:val="28"/>
        </w:rPr>
        <w:t>Москва « Просвещение» 2014</w:t>
      </w:r>
    </w:p>
    <w:p w:rsidR="0083422C" w:rsidRPr="00B57038" w:rsidRDefault="0083422C" w:rsidP="00B57038">
      <w:pPr>
        <w:jc w:val="right"/>
        <w:rPr>
          <w:sz w:val="28"/>
          <w:szCs w:val="28"/>
        </w:rPr>
      </w:pPr>
    </w:p>
    <w:p w:rsidR="0083422C" w:rsidRPr="00B57038" w:rsidRDefault="0083422C" w:rsidP="00B57038">
      <w:pPr>
        <w:spacing w:after="0"/>
        <w:jc w:val="right"/>
        <w:rPr>
          <w:sz w:val="28"/>
          <w:szCs w:val="28"/>
        </w:rPr>
      </w:pPr>
    </w:p>
    <w:p w:rsidR="0083422C" w:rsidRDefault="0083422C" w:rsidP="00B57038">
      <w:pPr>
        <w:spacing w:after="0"/>
        <w:jc w:val="right"/>
      </w:pPr>
    </w:p>
    <w:p w:rsidR="0083422C" w:rsidRDefault="0083422C" w:rsidP="00B57038">
      <w:pPr>
        <w:spacing w:after="0"/>
        <w:jc w:val="right"/>
      </w:pPr>
    </w:p>
    <w:p w:rsidR="00B57038" w:rsidRDefault="00B57038" w:rsidP="00B5703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DA5192" w:rsidRPr="0083422C" w:rsidRDefault="00DA5192" w:rsidP="0083422C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  <w:r w:rsidRPr="00FD7B02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DA5192" w:rsidRDefault="00DA5192" w:rsidP="00DA5192">
      <w:pPr>
        <w:spacing w:after="0"/>
        <w:ind w:left="142" w:hanging="142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4A149E">
        <w:rPr>
          <w:rFonts w:ascii="Arial Black" w:hAnsi="Arial Black" w:cs="Arial Black"/>
          <w:b/>
          <w:bCs/>
          <w:sz w:val="28"/>
          <w:szCs w:val="28"/>
        </w:rPr>
        <w:t>Общая характеристика учебного предмета</w:t>
      </w:r>
    </w:p>
    <w:p w:rsidR="00DA5192" w:rsidRPr="00725601" w:rsidRDefault="00DA5192" w:rsidP="00DA5192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курса</w:t>
      </w:r>
    </w:p>
    <w:p w:rsidR="00DA5192" w:rsidRDefault="00DA5192" w:rsidP="00DA5192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Иностранный язык – один из важных и относительно новых предметов в системе подготовки современного младшего школьника в условиях поликультурного  и полиязычного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 Предмет «Иностранный язык» способствует формированию представлений ученика о диалоге культур и духовных ценностей своего народа, национальной идентичности, гражданственности, норм морали и речевого поведения.</w:t>
      </w:r>
    </w:p>
    <w:p w:rsidR="00DA5192" w:rsidRDefault="00DA5192" w:rsidP="00DA5192">
      <w:pPr>
        <w:spacing w:after="0"/>
        <w:ind w:left="142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курса</w:t>
      </w:r>
    </w:p>
    <w:p w:rsidR="00DA5192" w:rsidRDefault="00DA5192" w:rsidP="00DA5192">
      <w:pPr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b/>
          <w:bCs/>
          <w:sz w:val="28"/>
          <w:szCs w:val="28"/>
        </w:rPr>
        <w:t>Интегративной</w:t>
      </w:r>
      <w:r>
        <w:rPr>
          <w:rFonts w:ascii="Times New Roman" w:hAnsi="Times New Roman" w:cs="Times New Roman"/>
          <w:sz w:val="28"/>
          <w:szCs w:val="28"/>
        </w:rPr>
        <w:t xml:space="preserve"> целью обучения иностранному языку в начальных классах является формирование </w:t>
      </w:r>
      <w:r w:rsidRPr="00DB5C62">
        <w:rPr>
          <w:rFonts w:ascii="Times New Roman" w:hAnsi="Times New Roman" w:cs="Times New Roman"/>
          <w:i/>
          <w:iCs/>
          <w:sz w:val="28"/>
          <w:szCs w:val="28"/>
        </w:rPr>
        <w:t>элементарной коммуникативной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младшего школьника на доступном уровне речевой деятельности: аудировании, говорении, чтении и письме.</w:t>
      </w:r>
    </w:p>
    <w:p w:rsidR="00DA5192" w:rsidRPr="005C2F0E" w:rsidRDefault="00DA5192" w:rsidP="00DA5192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</w:t>
      </w:r>
      <w:r w:rsidRPr="008B1B83">
        <w:rPr>
          <w:rFonts w:ascii="Times New Roman" w:hAnsi="Times New Roman" w:cs="Times New Roman"/>
          <w:b/>
          <w:bCs/>
          <w:sz w:val="28"/>
          <w:szCs w:val="28"/>
        </w:rPr>
        <w:t>целей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5192" w:rsidRPr="004A149E" w:rsidRDefault="00DA5192" w:rsidP="00DA519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DB5C62">
        <w:rPr>
          <w:rFonts w:ascii="Times New Roman" w:hAnsi="Times New Roman" w:cs="Times New Roman"/>
          <w:i/>
          <w:iCs/>
          <w:sz w:val="28"/>
          <w:szCs w:val="28"/>
        </w:rPr>
        <w:t>Формирование</w:t>
      </w:r>
      <w:r w:rsidRPr="004A149E">
        <w:rPr>
          <w:rFonts w:ascii="Times New Roman" w:hAnsi="Times New Roman" w:cs="Times New Roman"/>
          <w:sz w:val="28"/>
          <w:szCs w:val="28"/>
        </w:rPr>
        <w:t xml:space="preserve">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DA5192" w:rsidRPr="004A149E" w:rsidRDefault="00DA5192" w:rsidP="00DA519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DB5C62">
        <w:rPr>
          <w:rFonts w:ascii="Times New Roman" w:hAnsi="Times New Roman" w:cs="Times New Roman"/>
          <w:i/>
          <w:iCs/>
          <w:sz w:val="28"/>
          <w:szCs w:val="28"/>
        </w:rPr>
        <w:t>Приобщение</w:t>
      </w:r>
      <w:r w:rsidRPr="004A149E">
        <w:rPr>
          <w:rFonts w:ascii="Times New Roman" w:hAnsi="Times New Roman" w:cs="Times New Roman"/>
          <w:sz w:val="28"/>
          <w:szCs w:val="28"/>
        </w:rPr>
        <w:t xml:space="preserve">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A5192" w:rsidRPr="004A149E" w:rsidRDefault="00DA5192" w:rsidP="00DA519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DB5C62">
        <w:rPr>
          <w:rFonts w:ascii="Times New Roman" w:hAnsi="Times New Roman" w:cs="Times New Roman"/>
          <w:i/>
          <w:iCs/>
          <w:sz w:val="28"/>
          <w:szCs w:val="28"/>
        </w:rPr>
        <w:t>Развитие</w:t>
      </w:r>
      <w:r w:rsidRPr="004A149E">
        <w:rPr>
          <w:rFonts w:ascii="Times New Roman" w:hAnsi="Times New Roman" w:cs="Times New Roman"/>
          <w:sz w:val="28"/>
          <w:szCs w:val="28"/>
        </w:rPr>
        <w:t xml:space="preserve">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DA5192" w:rsidRDefault="00DA5192" w:rsidP="00DA5192">
      <w:pPr>
        <w:pStyle w:val="a3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DB5C62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Воспитание</w:t>
      </w:r>
      <w:r w:rsidRPr="00FD7B02">
        <w:rPr>
          <w:rFonts w:ascii="Times New Roman" w:hAnsi="Times New Roman" w:cs="Times New Roman"/>
          <w:sz w:val="28"/>
          <w:szCs w:val="28"/>
        </w:rPr>
        <w:t xml:space="preserve"> и разностороннее </w:t>
      </w:r>
      <w:r w:rsidRPr="00DB5C62">
        <w:rPr>
          <w:rFonts w:ascii="Times New Roman" w:hAnsi="Times New Roman" w:cs="Times New Roman"/>
          <w:i/>
          <w:iCs/>
          <w:sz w:val="28"/>
          <w:szCs w:val="28"/>
        </w:rPr>
        <w:t>развитие</w:t>
      </w:r>
      <w:r w:rsidRPr="00FD7B02">
        <w:rPr>
          <w:rFonts w:ascii="Times New Roman" w:hAnsi="Times New Roman" w:cs="Times New Roman"/>
          <w:sz w:val="28"/>
          <w:szCs w:val="28"/>
        </w:rPr>
        <w:t xml:space="preserve"> младшего школьника средствами иностранного языка.</w:t>
      </w:r>
    </w:p>
    <w:p w:rsidR="00DA5192" w:rsidRPr="005C2F0E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 xml:space="preserve">  </w:t>
      </w:r>
      <w:r w:rsidRPr="005C2F0E">
        <w:rPr>
          <w:rFonts w:ascii="Times New Roman" w:hAnsi="Times New Roman" w:cs="Times New Roman"/>
          <w:sz w:val="28"/>
          <w:szCs w:val="28"/>
        </w:rPr>
        <w:tab/>
        <w:t xml:space="preserve"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 </w:t>
      </w:r>
    </w:p>
    <w:p w:rsidR="00DA5192" w:rsidRPr="005C2F0E" w:rsidRDefault="00DA5192" w:rsidP="00DA5192">
      <w:pPr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сформулированных целей и</w:t>
      </w:r>
      <w:r w:rsidRPr="005C2F0E">
        <w:rPr>
          <w:rFonts w:ascii="Times New Roman" w:hAnsi="Times New Roman" w:cs="Times New Roman"/>
          <w:sz w:val="28"/>
          <w:szCs w:val="28"/>
        </w:rPr>
        <w:t xml:space="preserve">зучение предмета «Иностранный язык" направлено на решение следующих </w:t>
      </w:r>
      <w:r w:rsidRPr="004A149E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5C2F0E">
        <w:rPr>
          <w:rFonts w:ascii="Times New Roman" w:hAnsi="Times New Roman" w:cs="Times New Roman"/>
          <w:sz w:val="28"/>
          <w:szCs w:val="28"/>
        </w:rPr>
        <w:t>: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формирование представлений</w:t>
      </w:r>
      <w:r w:rsidRPr="005C2F0E">
        <w:rPr>
          <w:rFonts w:ascii="Times New Roman" w:hAnsi="Times New Roman" w:cs="Times New Roman"/>
          <w:sz w:val="28"/>
          <w:szCs w:val="28"/>
        </w:rPr>
        <w:t xml:space="preserve"> об иностранном языке как средстве общения, позволяющем добиваться взаимопонимания с людьми, говорящими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C2F0E">
        <w:rPr>
          <w:rFonts w:ascii="Times New Roman" w:hAnsi="Times New Roman" w:cs="Times New Roman"/>
          <w:sz w:val="28"/>
          <w:szCs w:val="28"/>
        </w:rPr>
        <w:t>пишущими на иностранном языке, узнавать новое через звучащие и письменные тексты;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расширение лингвистического кругозора</w:t>
      </w:r>
      <w:r w:rsidRPr="005C2F0E">
        <w:rPr>
          <w:rFonts w:ascii="Times New Roman" w:hAnsi="Times New Roman" w:cs="Times New Roman"/>
          <w:sz w:val="28"/>
          <w:szCs w:val="28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обеспечение коммуникативно-психологической</w:t>
      </w:r>
      <w:r w:rsidRPr="005C2F0E">
        <w:rPr>
          <w:rFonts w:ascii="Times New Roman" w:hAnsi="Times New Roman" w:cs="Times New Roman"/>
          <w:sz w:val="28"/>
          <w:szCs w:val="28"/>
        </w:rPr>
        <w:t xml:space="preserve"> 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развитие личностных кач</w:t>
      </w:r>
      <w:r w:rsidRPr="005C2F0E">
        <w:rPr>
          <w:rFonts w:ascii="Times New Roman" w:hAnsi="Times New Roman" w:cs="Times New Roman"/>
          <w:sz w:val="28"/>
          <w:szCs w:val="28"/>
        </w:rPr>
        <w:t>е</w:t>
      </w:r>
      <w:r w:rsidRPr="004A149E">
        <w:rPr>
          <w:rFonts w:ascii="Times New Roman" w:hAnsi="Times New Roman" w:cs="Times New Roman"/>
          <w:i/>
          <w:iCs/>
          <w:sz w:val="28"/>
          <w:szCs w:val="28"/>
        </w:rPr>
        <w:t>ств</w:t>
      </w:r>
      <w:r w:rsidRPr="005C2F0E">
        <w:rPr>
          <w:rFonts w:ascii="Times New Roman" w:hAnsi="Times New Roman" w:cs="Times New Roman"/>
          <w:sz w:val="28"/>
          <w:szCs w:val="28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развитие эмоциональной сферы</w:t>
      </w:r>
      <w:r w:rsidRPr="005C2F0E">
        <w:rPr>
          <w:rFonts w:ascii="Times New Roman" w:hAnsi="Times New Roman" w:cs="Times New Roman"/>
          <w:sz w:val="28"/>
          <w:szCs w:val="28"/>
        </w:rPr>
        <w:t xml:space="preserve"> детей в процессе обучающих игр, учебных спектаклей с использованием иностранного языка;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приобщение младших школьников</w:t>
      </w:r>
      <w:r w:rsidRPr="005C2F0E">
        <w:rPr>
          <w:rFonts w:ascii="Times New Roman" w:hAnsi="Times New Roman" w:cs="Times New Roman"/>
          <w:sz w:val="28"/>
          <w:szCs w:val="28"/>
        </w:rPr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духовно-нравственное воспитание школьника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2F0E">
        <w:rPr>
          <w:rFonts w:ascii="Times New Roman" w:hAnsi="Times New Roman" w:cs="Times New Roman"/>
          <w:sz w:val="28"/>
          <w:szCs w:val="28"/>
        </w:rPr>
        <w:t>понимание и соблюдение им таких нравственных устоев семьи как любовь к близким, взаимопомощь, уважение к родителям, забота о младших;</w:t>
      </w:r>
    </w:p>
    <w:p w:rsidR="00DA5192" w:rsidRPr="005C2F0E" w:rsidRDefault="00DA5192" w:rsidP="00DA5192">
      <w:pPr>
        <w:pStyle w:val="a3"/>
        <w:numPr>
          <w:ilvl w:val="0"/>
          <w:numId w:val="2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4A149E">
        <w:rPr>
          <w:rFonts w:ascii="Times New Roman" w:hAnsi="Times New Roman" w:cs="Times New Roman"/>
          <w:i/>
          <w:iCs/>
          <w:sz w:val="28"/>
          <w:szCs w:val="28"/>
        </w:rPr>
        <w:t>развитие познавательных способностей</w:t>
      </w:r>
      <w:r w:rsidRPr="005C2F0E">
        <w:rPr>
          <w:rFonts w:ascii="Times New Roman" w:hAnsi="Times New Roman" w:cs="Times New Roman"/>
          <w:sz w:val="28"/>
          <w:szCs w:val="28"/>
        </w:rPr>
        <w:t xml:space="preserve">, овладение умением координирования работы с разными компонентами учебно-методического </w:t>
      </w:r>
      <w:r w:rsidRPr="005C2F0E">
        <w:rPr>
          <w:rFonts w:ascii="Times New Roman" w:hAnsi="Times New Roman" w:cs="Times New Roman"/>
          <w:sz w:val="28"/>
          <w:szCs w:val="28"/>
        </w:rPr>
        <w:lastRenderedPageBreak/>
        <w:t>комплекта (учебником, рабочей тетрадью, аудиоприложением, мультимедийным приложением и т.д.), умением работать в паре, в группе.</w:t>
      </w:r>
    </w:p>
    <w:p w:rsidR="00DA5192" w:rsidRPr="00FD7B02" w:rsidRDefault="00DA5192" w:rsidP="00DA5192">
      <w:pPr>
        <w:pStyle w:val="a3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A5192" w:rsidRDefault="00DA5192" w:rsidP="00DA5192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 xml:space="preserve">Данная рабочая программа составлена на основе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3B8">
        <w:rPr>
          <w:rFonts w:ascii="Times New Roman" w:hAnsi="Times New Roman" w:cs="Times New Roman"/>
          <w:sz w:val="28"/>
          <w:szCs w:val="28"/>
        </w:rPr>
        <w:t>Немецкий язык. Рабочие программы. Предметн</w:t>
      </w:r>
      <w:r>
        <w:rPr>
          <w:rFonts w:ascii="Times New Roman" w:hAnsi="Times New Roman" w:cs="Times New Roman"/>
          <w:sz w:val="28"/>
          <w:szCs w:val="28"/>
        </w:rPr>
        <w:t xml:space="preserve">ая линия учебников И.Л. Бим. </w:t>
      </w:r>
      <w:r w:rsidRPr="008F63B8">
        <w:rPr>
          <w:rFonts w:ascii="Times New Roman" w:hAnsi="Times New Roman" w:cs="Times New Roman"/>
          <w:sz w:val="28"/>
          <w:szCs w:val="28"/>
        </w:rPr>
        <w:t>2</w:t>
      </w:r>
      <w:r w:rsidRPr="009F2F31">
        <w:rPr>
          <w:rFonts w:ascii="Times New Roman" w:hAnsi="Times New Roman" w:cs="Times New Roman"/>
          <w:sz w:val="28"/>
          <w:szCs w:val="28"/>
        </w:rPr>
        <w:t>-4</w:t>
      </w:r>
      <w:r w:rsidRPr="008F63B8">
        <w:rPr>
          <w:rFonts w:ascii="Times New Roman" w:hAnsi="Times New Roman" w:cs="Times New Roman"/>
          <w:sz w:val="28"/>
          <w:szCs w:val="28"/>
        </w:rPr>
        <w:t xml:space="preserve"> классы .И.Л. Бим, Л.В. </w:t>
      </w:r>
      <w:r>
        <w:rPr>
          <w:rFonts w:ascii="Times New Roman" w:hAnsi="Times New Roman" w:cs="Times New Roman"/>
          <w:sz w:val="28"/>
          <w:szCs w:val="28"/>
        </w:rPr>
        <w:t>Л.И. Рыжова- Москва. Просвещение. 2012</w:t>
      </w:r>
      <w:r w:rsidRPr="008F63B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5192" w:rsidRPr="005C2F0E" w:rsidRDefault="00DA5192" w:rsidP="00DA519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A5192" w:rsidRPr="004A149E" w:rsidRDefault="00DA5192" w:rsidP="00DA5192">
      <w:pPr>
        <w:spacing w:after="0"/>
        <w:ind w:left="142" w:hanging="142"/>
        <w:rPr>
          <w:rFonts w:ascii="Arial Black" w:hAnsi="Arial Black" w:cs="Arial Black"/>
          <w:b/>
          <w:bCs/>
          <w:sz w:val="28"/>
          <w:szCs w:val="28"/>
        </w:rPr>
      </w:pPr>
      <w:r w:rsidRPr="004A149E">
        <w:rPr>
          <w:rFonts w:ascii="Arial Black" w:hAnsi="Arial Black" w:cs="Arial Black"/>
          <w:b/>
          <w:bCs/>
          <w:sz w:val="28"/>
          <w:szCs w:val="28"/>
        </w:rPr>
        <w:t>Таблица тематического распределения количества часов</w:t>
      </w:r>
    </w:p>
    <w:tbl>
      <w:tblPr>
        <w:tblW w:w="94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6"/>
        <w:gridCol w:w="9"/>
        <w:gridCol w:w="4682"/>
        <w:gridCol w:w="992"/>
        <w:gridCol w:w="992"/>
        <w:gridCol w:w="709"/>
        <w:gridCol w:w="709"/>
        <w:gridCol w:w="709"/>
      </w:tblGrid>
      <w:tr w:rsidR="00DA5192" w:rsidRPr="005C2F0E" w:rsidTr="0083422C">
        <w:trPr>
          <w:trHeight w:val="252"/>
        </w:trPr>
        <w:tc>
          <w:tcPr>
            <w:tcW w:w="696" w:type="dxa"/>
            <w:vMerge w:val="restart"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691" w:type="dxa"/>
            <w:gridSpan w:val="2"/>
            <w:vMerge w:val="restart"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Разделы, темы</w:t>
            </w:r>
          </w:p>
        </w:tc>
        <w:tc>
          <w:tcPr>
            <w:tcW w:w="4111" w:type="dxa"/>
            <w:gridSpan w:val="5"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Количество часов</w:t>
            </w:r>
          </w:p>
        </w:tc>
      </w:tr>
      <w:tr w:rsidR="00DA5192" w:rsidRPr="005C2F0E" w:rsidTr="0083422C">
        <w:trPr>
          <w:trHeight w:val="345"/>
        </w:trPr>
        <w:tc>
          <w:tcPr>
            <w:tcW w:w="696" w:type="dxa"/>
            <w:vMerge/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vMerge/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DA5192" w:rsidRPr="00F01014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Пример-ная прогр.</w:t>
            </w:r>
          </w:p>
        </w:tc>
        <w:tc>
          <w:tcPr>
            <w:tcW w:w="992" w:type="dxa"/>
            <w:vMerge w:val="restart"/>
          </w:tcPr>
          <w:p w:rsidR="00DA5192" w:rsidRPr="00F01014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Рабочая прог-рамма</w:t>
            </w:r>
          </w:p>
        </w:tc>
        <w:tc>
          <w:tcPr>
            <w:tcW w:w="2127" w:type="dxa"/>
            <w:gridSpan w:val="3"/>
          </w:tcPr>
          <w:p w:rsidR="00DA5192" w:rsidRPr="00F01014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Рабочая программа по классам</w:t>
            </w:r>
          </w:p>
        </w:tc>
      </w:tr>
      <w:tr w:rsidR="00DA5192" w:rsidRPr="005C2F0E" w:rsidTr="0083422C">
        <w:trPr>
          <w:trHeight w:val="391"/>
        </w:trPr>
        <w:tc>
          <w:tcPr>
            <w:tcW w:w="696" w:type="dxa"/>
            <w:vMerge/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vMerge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A5192" w:rsidRPr="00F01014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кл.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кл.</w:t>
            </w:r>
          </w:p>
          <w:p w:rsidR="00DA5192" w:rsidRPr="00F01014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A5192" w:rsidRPr="00F01014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10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кл.</w:t>
            </w:r>
          </w:p>
        </w:tc>
      </w:tr>
      <w:tr w:rsidR="00DA5192" w:rsidRPr="005C2F0E" w:rsidTr="0083422C">
        <w:trPr>
          <w:trHeight w:val="261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Мир моих увлечений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Я и мои друзья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Мир вокруг меня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Страна / страны изучаемого языка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5192" w:rsidRPr="005C2F0E" w:rsidTr="0083422C"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F01014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01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DA5192" w:rsidRPr="00DB5C62" w:rsidRDefault="00DA5192" w:rsidP="00DA5192">
      <w:pPr>
        <w:spacing w:after="0"/>
        <w:ind w:left="142" w:hanging="142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DB5C62">
        <w:rPr>
          <w:rFonts w:ascii="Arial Black" w:hAnsi="Arial Black" w:cs="Arial Black"/>
          <w:b/>
          <w:bCs/>
          <w:sz w:val="28"/>
          <w:szCs w:val="28"/>
        </w:rPr>
        <w:t>Место учебного предмета в учебном плане</w:t>
      </w:r>
    </w:p>
    <w:p w:rsidR="00DA5192" w:rsidRPr="005C2F0E" w:rsidRDefault="00DA5192" w:rsidP="00DA5192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C2F0E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всего на изучение иностранного языка в начальной школе выделяется 204 часа во 2, 3 и 4 классах (2 часа в неделю, 34 учебные недели в каждом классе).</w:t>
      </w:r>
    </w:p>
    <w:p w:rsidR="00DA5192" w:rsidRPr="00DB5C62" w:rsidRDefault="00DA5192" w:rsidP="00DA5192">
      <w:pPr>
        <w:spacing w:after="0"/>
        <w:ind w:left="142" w:hanging="142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DB5C62">
        <w:rPr>
          <w:rFonts w:ascii="Arial Black" w:hAnsi="Arial Black" w:cs="Arial Black"/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DA5192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5C2F0E">
        <w:rPr>
          <w:rFonts w:ascii="Times New Roman" w:hAnsi="Times New Roman" w:cs="Times New Roman"/>
          <w:sz w:val="28"/>
          <w:szCs w:val="28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DA5192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5192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Arial Black" w:hAnsi="Arial Black" w:cs="Times New Roman"/>
          <w:sz w:val="28"/>
          <w:szCs w:val="28"/>
        </w:rPr>
      </w:pPr>
      <w:r>
        <w:rPr>
          <w:rFonts w:ascii="Arial Black" w:hAnsi="Arial Black" w:cs="Times New Roman"/>
          <w:sz w:val="28"/>
          <w:szCs w:val="28"/>
        </w:rPr>
        <w:lastRenderedPageBreak/>
        <w:t>Содержание курса</w:t>
      </w:r>
    </w:p>
    <w:p w:rsidR="00DA5192" w:rsidRDefault="00DA5192" w:rsidP="00DA51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курсе немецкого языка можно выделить следующие содержательные линии:</w:t>
      </w:r>
    </w:p>
    <w:p w:rsidR="00DA5192" w:rsidRDefault="00DA5192" w:rsidP="00DA519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 в основных видах речевой  деятельности.</w:t>
      </w:r>
    </w:p>
    <w:p w:rsidR="00DA5192" w:rsidRDefault="00DA5192" w:rsidP="00DA519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языковые навыки пользования лексическими, грамматическими, фонетическими и орфографическими средствами языка.</w:t>
      </w:r>
    </w:p>
    <w:p w:rsidR="00DA5192" w:rsidRDefault="00DA5192" w:rsidP="00DA519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социокультурная осведомленность и умения межкультурного общения.</w:t>
      </w:r>
    </w:p>
    <w:p w:rsidR="00DA5192" w:rsidRDefault="00DA5192" w:rsidP="00DA519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общеучебные и специальные учебные умения, универсальные учебные действия.</w:t>
      </w:r>
    </w:p>
    <w:p w:rsidR="00DA5192" w:rsidRPr="00725601" w:rsidRDefault="00DA5192" w:rsidP="00DA51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содержательной из четырех перечисленных являются коммуникативные умения, которые представляют собой  результат овладения немецким языком на данном этапе обучения </w:t>
      </w:r>
    </w:p>
    <w:p w:rsidR="00DA5192" w:rsidRPr="005C2F0E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5192" w:rsidRPr="00DB5C62" w:rsidRDefault="00DA5192" w:rsidP="00DA5192">
      <w:pPr>
        <w:spacing w:after="0"/>
        <w:ind w:left="142" w:hanging="142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DB5C62">
        <w:rPr>
          <w:rFonts w:ascii="Arial Black" w:hAnsi="Arial Black" w:cs="Arial Black"/>
          <w:b/>
          <w:bCs/>
          <w:sz w:val="28"/>
          <w:szCs w:val="28"/>
        </w:rPr>
        <w:t xml:space="preserve">Результаты освоения учебного предмета </w:t>
      </w:r>
      <w:r>
        <w:rPr>
          <w:rFonts w:ascii="Arial Black" w:hAnsi="Arial Black" w:cs="Arial Black"/>
          <w:b/>
          <w:bCs/>
          <w:sz w:val="28"/>
          <w:szCs w:val="28"/>
        </w:rPr>
        <w:t xml:space="preserve">      </w:t>
      </w:r>
      <w:r w:rsidRPr="00DB5C62">
        <w:rPr>
          <w:rFonts w:ascii="Arial Black" w:hAnsi="Arial Black" w:cs="Arial Black"/>
          <w:b/>
          <w:bCs/>
          <w:sz w:val="28"/>
          <w:szCs w:val="28"/>
        </w:rPr>
        <w:t>«Иностранный язык»</w:t>
      </w:r>
    </w:p>
    <w:p w:rsidR="00DA5192" w:rsidRPr="005C2F0E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Личностными</w:t>
      </w:r>
      <w:r w:rsidRPr="005C2F0E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</w:p>
    <w:p w:rsidR="00DA5192" w:rsidRPr="005C2F0E" w:rsidRDefault="00DA5192" w:rsidP="00DA5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Метапредметными</w:t>
      </w:r>
      <w:r w:rsidRPr="005C2F0E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</w:t>
      </w:r>
    </w:p>
    <w:p w:rsidR="00DA5192" w:rsidRPr="005C2F0E" w:rsidRDefault="00DA5192" w:rsidP="00DA519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развитие 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DA5192" w:rsidRPr="005C2F0E" w:rsidRDefault="00DA5192" w:rsidP="00DA519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DA5192" w:rsidRPr="005C2F0E" w:rsidRDefault="00DA5192" w:rsidP="00DA519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расширение общего лингвистического кругозора младшего школьника;</w:t>
      </w:r>
    </w:p>
    <w:p w:rsidR="00DA5192" w:rsidRPr="005C2F0E" w:rsidRDefault="00DA5192" w:rsidP="00DA519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DA5192" w:rsidRPr="005C2F0E" w:rsidRDefault="00DA5192" w:rsidP="00DA5192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 xml:space="preserve"> 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DA5192" w:rsidRPr="005C2F0E" w:rsidRDefault="00DA5192" w:rsidP="00DA519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Предметными</w:t>
      </w:r>
      <w:r w:rsidRPr="005C2F0E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 овладение начальными представлениями о нормах </w:t>
      </w:r>
      <w:r w:rsidRPr="005C2F0E">
        <w:rPr>
          <w:rFonts w:ascii="Times New Roman" w:hAnsi="Times New Roman" w:cs="Times New Roman"/>
          <w:sz w:val="28"/>
          <w:szCs w:val="28"/>
        </w:rPr>
        <w:lastRenderedPageBreak/>
        <w:t>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:rsidR="00DA5192" w:rsidRPr="005C2F0E" w:rsidRDefault="00DA5192" w:rsidP="00DA5192">
      <w:pPr>
        <w:spacing w:after="0"/>
        <w:ind w:left="142" w:right="60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5C2F0E">
        <w:rPr>
          <w:rFonts w:ascii="Times New Roman" w:hAnsi="Times New Roman" w:cs="Times New Roman"/>
          <w:sz w:val="28"/>
          <w:szCs w:val="28"/>
        </w:rPr>
        <w:t>. В коммуникативной сфере</w:t>
      </w:r>
    </w:p>
    <w:p w:rsidR="00DA5192" w:rsidRDefault="00DA5192" w:rsidP="00DA5192">
      <w:pPr>
        <w:spacing w:after="0"/>
        <w:ind w:left="142"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2F0E">
        <w:rPr>
          <w:rFonts w:ascii="Times New Roman" w:hAnsi="Times New Roman" w:cs="Times New Roman"/>
          <w:sz w:val="28"/>
          <w:szCs w:val="28"/>
        </w:rPr>
        <w:t>(т. е. во владении иностран</w:t>
      </w:r>
      <w:r w:rsidRPr="005C2F0E">
        <w:rPr>
          <w:rFonts w:ascii="Times New Roman" w:hAnsi="Times New Roman" w:cs="Times New Roman"/>
          <w:sz w:val="28"/>
          <w:szCs w:val="28"/>
        </w:rPr>
        <w:softHyphen/>
        <w:t>ным языком как средством общения)</w:t>
      </w:r>
    </w:p>
    <w:p w:rsidR="00DA5192" w:rsidRPr="005C2F0E" w:rsidRDefault="00DA5192" w:rsidP="00DA5192">
      <w:pPr>
        <w:spacing w:after="0"/>
        <w:ind w:left="142" w:right="60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  <w:u w:val="single"/>
        </w:rPr>
        <w:t>Речевая компетенция в следующих видах речевой деятель</w:t>
      </w:r>
      <w:r w:rsidRPr="005C2F0E">
        <w:rPr>
          <w:rFonts w:ascii="Times New Roman" w:hAnsi="Times New Roman" w:cs="Times New Roman"/>
          <w:sz w:val="28"/>
          <w:szCs w:val="28"/>
          <w:u w:val="single"/>
        </w:rPr>
        <w:softHyphen/>
        <w:t>ности:</w:t>
      </w:r>
    </w:p>
    <w:p w:rsidR="00DA5192" w:rsidRPr="005C2F0E" w:rsidRDefault="00DA5192" w:rsidP="00DA519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говорение</w:t>
      </w:r>
      <w:r w:rsidRPr="005C2F0E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вести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98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 xml:space="preserve">уметь на элементарном уровне рассказывать о себе, </w:t>
      </w:r>
      <w:r w:rsidRPr="005C2F0E">
        <w:rPr>
          <w:rFonts w:ascii="Times New Roman" w:hAnsi="Times New Roman" w:cs="Times New Roman"/>
          <w:sz w:val="28"/>
          <w:szCs w:val="28"/>
          <w:lang w:eastAsia="en-US"/>
        </w:rPr>
        <w:t xml:space="preserve">о </w:t>
      </w:r>
      <w:r w:rsidRPr="005C2F0E">
        <w:rPr>
          <w:rFonts w:ascii="Times New Roman" w:hAnsi="Times New Roman" w:cs="Times New Roman"/>
          <w:sz w:val="28"/>
          <w:szCs w:val="28"/>
        </w:rPr>
        <w:t>семье, друге; описывать предмет, картинку; кратко характеризовать персонаж;</w:t>
      </w:r>
    </w:p>
    <w:p w:rsidR="00DA5192" w:rsidRPr="005C2F0E" w:rsidRDefault="00DA5192" w:rsidP="00DA519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аудирование</w:t>
      </w:r>
      <w:r w:rsidRPr="005C2F0E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понимать на слух речь учителя и одноклассников; основ</w:t>
      </w:r>
      <w:r w:rsidRPr="005C2F0E">
        <w:rPr>
          <w:rFonts w:ascii="Times New Roman" w:hAnsi="Times New Roman" w:cs="Times New Roman"/>
          <w:sz w:val="28"/>
          <w:szCs w:val="28"/>
        </w:rPr>
        <w:softHyphen/>
        <w:t>ное содержание небольших доступных текстов в аудиозаписи, построенных на изученном языковом материале;</w:t>
      </w:r>
    </w:p>
    <w:p w:rsidR="00DA5192" w:rsidRPr="005C2F0E" w:rsidRDefault="00DA5192" w:rsidP="00DA5192">
      <w:pPr>
        <w:tabs>
          <w:tab w:val="left" w:pos="6739"/>
        </w:tabs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чтение: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читать вслух небольшие тексты, построенные на изученном языковом материале, с</w:t>
      </w:r>
      <w:r>
        <w:rPr>
          <w:rFonts w:ascii="Times New Roman" w:hAnsi="Times New Roman" w:cs="Times New Roman"/>
          <w:sz w:val="28"/>
          <w:szCs w:val="28"/>
        </w:rPr>
        <w:t>облюдая правила чтения и нужную</w:t>
      </w:r>
      <w:r w:rsidRPr="005C2F0E">
        <w:rPr>
          <w:rFonts w:ascii="Times New Roman" w:hAnsi="Times New Roman" w:cs="Times New Roman"/>
          <w:sz w:val="28"/>
          <w:szCs w:val="28"/>
        </w:rPr>
        <w:t xml:space="preserve"> интонацию;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</w:t>
      </w:r>
      <w:r w:rsidRPr="005C2F0E">
        <w:rPr>
          <w:rFonts w:ascii="Times New Roman" w:hAnsi="Times New Roman" w:cs="Times New Roman"/>
          <w:sz w:val="28"/>
          <w:szCs w:val="28"/>
        </w:rPr>
        <w:softHyphen/>
        <w:t>цию;</w:t>
      </w:r>
    </w:p>
    <w:p w:rsidR="00DA5192" w:rsidRPr="005C2F0E" w:rsidRDefault="00DA5192" w:rsidP="00DA519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письменная речь</w:t>
      </w:r>
      <w:r w:rsidRPr="005C2F0E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58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владеть техникой письма;</w:t>
      </w:r>
    </w:p>
    <w:p w:rsidR="00DA5192" w:rsidRDefault="00DA5192" w:rsidP="00DA519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писать с опорой на образец поздравление с праздником и короткое личное письмо.</w:t>
      </w:r>
    </w:p>
    <w:p w:rsidR="00DA5192" w:rsidRDefault="00DA5192" w:rsidP="00DA5192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2F0E">
        <w:rPr>
          <w:rFonts w:ascii="Times New Roman" w:hAnsi="Times New Roman" w:cs="Times New Roman"/>
          <w:sz w:val="28"/>
          <w:szCs w:val="28"/>
          <w:u w:val="single"/>
        </w:rPr>
        <w:t>Языковая компетенция (владение языковыми средствами)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адекватное произношение и различение на слух всех; звуков иностранного языка; соблюдение правильного ударения в словах и фразах;</w:t>
      </w:r>
    </w:p>
    <w:p w:rsidR="00DA5192" w:rsidRPr="005C2F0E" w:rsidRDefault="00DA5192" w:rsidP="00DA5192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соблюдение особенностей интонации основных типов предложений;</w:t>
      </w:r>
    </w:p>
    <w:p w:rsidR="00DA5192" w:rsidRPr="005C2F0E" w:rsidRDefault="00DA5192" w:rsidP="00DA5192">
      <w:pPr>
        <w:numPr>
          <w:ilvl w:val="0"/>
          <w:numId w:val="7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применение основных правил чтения и орфографии,| изученных в курсе начальной школы;</w:t>
      </w:r>
    </w:p>
    <w:p w:rsidR="00DA5192" w:rsidRDefault="00DA5192" w:rsidP="00DA5192">
      <w:pPr>
        <w:pStyle w:val="a3"/>
        <w:numPr>
          <w:ilvl w:val="0"/>
          <w:numId w:val="7"/>
        </w:numPr>
        <w:spacing w:after="0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распознавание и употребление в речи изученных в курсе начальной школы лексических единиц (слов, словосочета</w:t>
      </w:r>
      <w:r w:rsidRPr="005C2F0E">
        <w:rPr>
          <w:rFonts w:ascii="Times New Roman" w:hAnsi="Times New Roman" w:cs="Times New Roman"/>
          <w:sz w:val="28"/>
          <w:szCs w:val="28"/>
        </w:rPr>
        <w:softHyphen/>
        <w:t>ний, оценочной лексики, речевых клише) и грамматических явлений.</w:t>
      </w:r>
    </w:p>
    <w:p w:rsidR="00DA5192" w:rsidRDefault="00DA5192" w:rsidP="00DA5192">
      <w:pPr>
        <w:spacing w:after="0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5C2F0E">
        <w:rPr>
          <w:rFonts w:ascii="Times New Roman" w:hAnsi="Times New Roman" w:cs="Times New Roman"/>
          <w:sz w:val="28"/>
          <w:szCs w:val="28"/>
          <w:u w:val="single"/>
        </w:rPr>
        <w:t>Социокультурная осведомлённость</w:t>
      </w:r>
    </w:p>
    <w:p w:rsidR="00DA5192" w:rsidRPr="005C2F0E" w:rsidRDefault="00DA5192" w:rsidP="00DA5192">
      <w:pPr>
        <w:numPr>
          <w:ilvl w:val="0"/>
          <w:numId w:val="9"/>
        </w:numPr>
        <w:tabs>
          <w:tab w:val="left" w:pos="69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DA5192" w:rsidRDefault="00DA5192" w:rsidP="00DA519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  <w:lastRenderedPageBreak/>
        <w:t>Б.</w:t>
      </w:r>
      <w:r w:rsidRPr="005C2F0E">
        <w:rPr>
          <w:rFonts w:ascii="Times New Roman" w:hAnsi="Times New Roman" w:cs="Times New Roman"/>
          <w:sz w:val="28"/>
          <w:szCs w:val="28"/>
        </w:rPr>
        <w:t xml:space="preserve"> В познавательной сфере:</w:t>
      </w:r>
    </w:p>
    <w:p w:rsidR="00DA5192" w:rsidRPr="005C2F0E" w:rsidRDefault="00DA5192" w:rsidP="00DA5192">
      <w:pPr>
        <w:numPr>
          <w:ilvl w:val="0"/>
          <w:numId w:val="9"/>
        </w:numPr>
        <w:tabs>
          <w:tab w:val="left" w:pos="670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DA5192" w:rsidRPr="005C2F0E" w:rsidRDefault="00DA5192" w:rsidP="00DA5192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DA5192" w:rsidRPr="005C2F0E" w:rsidRDefault="00DA5192" w:rsidP="00DA5192">
      <w:pPr>
        <w:numPr>
          <w:ilvl w:val="0"/>
          <w:numId w:val="10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DA5192" w:rsidRPr="005C2F0E" w:rsidRDefault="00DA5192" w:rsidP="00DA5192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DA5192" w:rsidRPr="005C2F0E" w:rsidRDefault="00DA5192" w:rsidP="00DA5192">
      <w:pPr>
        <w:numPr>
          <w:ilvl w:val="0"/>
          <w:numId w:val="10"/>
        </w:numPr>
        <w:tabs>
          <w:tab w:val="left" w:pos="68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умение осуществлять самонаблюдение и самооценку в доступных младшему школьнику пределах.</w:t>
      </w:r>
    </w:p>
    <w:p w:rsidR="00DA5192" w:rsidRDefault="00DA5192" w:rsidP="00DA519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5C2F0E">
        <w:rPr>
          <w:rFonts w:ascii="Times New Roman" w:hAnsi="Times New Roman" w:cs="Times New Roman"/>
          <w:sz w:val="28"/>
          <w:szCs w:val="28"/>
        </w:rPr>
        <w:t xml:space="preserve"> В ценностно-ориентационной сфере:</w:t>
      </w:r>
    </w:p>
    <w:p w:rsidR="00DA5192" w:rsidRPr="005C2F0E" w:rsidRDefault="00DA5192" w:rsidP="00DA5192">
      <w:pPr>
        <w:numPr>
          <w:ilvl w:val="0"/>
          <w:numId w:val="11"/>
        </w:numPr>
        <w:tabs>
          <w:tab w:val="left" w:pos="698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представление об изучаемом иностранном языке как средстве выражения мыслей, чувств, эмоций;</w:t>
      </w:r>
    </w:p>
    <w:p w:rsidR="00DA5192" w:rsidRPr="005C2F0E" w:rsidRDefault="00DA5192" w:rsidP="00DA5192">
      <w:pPr>
        <w:numPr>
          <w:ilvl w:val="0"/>
          <w:numId w:val="11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DA5192" w:rsidRPr="005C2F0E" w:rsidRDefault="00DA5192" w:rsidP="00DA519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Pr="005C2F0E">
        <w:rPr>
          <w:rFonts w:ascii="Times New Roman" w:hAnsi="Times New Roman" w:cs="Times New Roman"/>
          <w:sz w:val="28"/>
          <w:szCs w:val="28"/>
        </w:rPr>
        <w:t>В эстетической сфере:</w:t>
      </w:r>
    </w:p>
    <w:p w:rsidR="00DA5192" w:rsidRPr="005C2F0E" w:rsidRDefault="00DA5192" w:rsidP="00DA5192">
      <w:pPr>
        <w:numPr>
          <w:ilvl w:val="0"/>
          <w:numId w:val="12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владение элементарными средствами выражения чувств и эмоций на иностранном языке;</w:t>
      </w:r>
    </w:p>
    <w:p w:rsidR="00DA5192" w:rsidRPr="005C2F0E" w:rsidRDefault="00DA5192" w:rsidP="00DA5192">
      <w:pPr>
        <w:numPr>
          <w:ilvl w:val="0"/>
          <w:numId w:val="12"/>
        </w:numPr>
        <w:tabs>
          <w:tab w:val="left" w:pos="68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развитие чувства прекрасного в процессе знакомства с образцами доступной детской литературы.</w:t>
      </w:r>
    </w:p>
    <w:p w:rsidR="00DA5192" w:rsidRPr="005C2F0E" w:rsidRDefault="00DA5192" w:rsidP="00DA519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b/>
          <w:bCs/>
          <w:spacing w:val="20"/>
          <w:sz w:val="28"/>
          <w:szCs w:val="28"/>
        </w:rPr>
        <w:t>Д</w:t>
      </w:r>
      <w:r w:rsidRPr="005C2F0E"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  <w:t>.</w:t>
      </w:r>
      <w:r w:rsidRPr="005C2F0E">
        <w:rPr>
          <w:rFonts w:ascii="Times New Roman" w:hAnsi="Times New Roman" w:cs="Times New Roman"/>
          <w:sz w:val="28"/>
          <w:szCs w:val="28"/>
        </w:rPr>
        <w:t xml:space="preserve"> В трудовой сфере:</w:t>
      </w:r>
    </w:p>
    <w:p w:rsidR="00DA5192" w:rsidRPr="005C2F0E" w:rsidRDefault="00DA5192" w:rsidP="00DA5192">
      <w:pPr>
        <w:numPr>
          <w:ilvl w:val="0"/>
          <w:numId w:val="13"/>
        </w:num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умение следовать намеченному плану в своём учебном труде.</w:t>
      </w:r>
    </w:p>
    <w:p w:rsidR="00DA5192" w:rsidRPr="00DB5C62" w:rsidRDefault="00DA5192" w:rsidP="00DA5192">
      <w:pPr>
        <w:ind w:left="142" w:right="60"/>
        <w:jc w:val="center"/>
        <w:rPr>
          <w:rFonts w:ascii="Arial Black" w:hAnsi="Arial Black" w:cs="Arial Black"/>
          <w:b/>
          <w:bCs/>
          <w:sz w:val="28"/>
          <w:szCs w:val="28"/>
          <w:lang w:val="en-US"/>
        </w:rPr>
      </w:pPr>
      <w:r w:rsidRPr="00DB5C62">
        <w:rPr>
          <w:rFonts w:ascii="Arial Black" w:hAnsi="Arial Black" w:cs="Arial Black"/>
          <w:b/>
          <w:bCs/>
          <w:sz w:val="28"/>
          <w:szCs w:val="28"/>
        </w:rPr>
        <w:t>Содержание учебного предмета.</w:t>
      </w:r>
    </w:p>
    <w:tbl>
      <w:tblPr>
        <w:tblW w:w="96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859"/>
        <w:gridCol w:w="709"/>
        <w:gridCol w:w="709"/>
        <w:gridCol w:w="567"/>
        <w:gridCol w:w="567"/>
        <w:gridCol w:w="532"/>
      </w:tblGrid>
      <w:tr w:rsidR="00DA5192" w:rsidRPr="00DB5C62" w:rsidTr="0083422C">
        <w:trPr>
          <w:trHeight w:val="252"/>
        </w:trPr>
        <w:tc>
          <w:tcPr>
            <w:tcW w:w="662" w:type="dxa"/>
            <w:vMerge w:val="restart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859" w:type="dxa"/>
            <w:vMerge w:val="restart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</w:t>
            </w: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емы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 w:rsidRPr="00DF3B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84" w:type="dxa"/>
            <w:gridSpan w:val="5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DA5192" w:rsidRPr="00DB5C62" w:rsidTr="0083422C">
        <w:trPr>
          <w:trHeight w:val="345"/>
        </w:trPr>
        <w:tc>
          <w:tcPr>
            <w:tcW w:w="662" w:type="dxa"/>
            <w:vMerge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9" w:type="dxa"/>
            <w:vMerge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DA5192" w:rsidRPr="00A44DB2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Примерная прогр</w:t>
            </w:r>
            <w:r>
              <w:rPr>
                <w:rFonts w:ascii="Times New Roman" w:hAnsi="Times New Roman" w:cs="Times New Roman"/>
                <w:b/>
                <w:bCs/>
              </w:rPr>
              <w:t>амма</w:t>
            </w:r>
          </w:p>
        </w:tc>
        <w:tc>
          <w:tcPr>
            <w:tcW w:w="709" w:type="dxa"/>
            <w:vMerge w:val="restart"/>
          </w:tcPr>
          <w:p w:rsidR="00DA5192" w:rsidRPr="00A44DB2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Рабоч</w:t>
            </w:r>
            <w:r>
              <w:rPr>
                <w:rFonts w:ascii="Times New Roman" w:hAnsi="Times New Roman" w:cs="Times New Roman"/>
                <w:b/>
                <w:bCs/>
              </w:rPr>
              <w:t>ая</w:t>
            </w:r>
            <w:r w:rsidRPr="00A44DB2">
              <w:rPr>
                <w:rFonts w:ascii="Times New Roman" w:hAnsi="Times New Roman" w:cs="Times New Roman"/>
                <w:b/>
                <w:bCs/>
              </w:rPr>
              <w:t xml:space="preserve"> программа</w:t>
            </w:r>
          </w:p>
        </w:tc>
        <w:tc>
          <w:tcPr>
            <w:tcW w:w="1666" w:type="dxa"/>
            <w:gridSpan w:val="3"/>
          </w:tcPr>
          <w:p w:rsidR="00DA5192" w:rsidRPr="00A44DB2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Рабочая программа по классам</w:t>
            </w:r>
          </w:p>
        </w:tc>
      </w:tr>
      <w:tr w:rsidR="00DA5192" w:rsidRPr="00DB5C62" w:rsidTr="0083422C">
        <w:trPr>
          <w:trHeight w:val="391"/>
        </w:trPr>
        <w:tc>
          <w:tcPr>
            <w:tcW w:w="662" w:type="dxa"/>
            <w:vMerge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9" w:type="dxa"/>
            <w:vMerge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DA5192" w:rsidRPr="00A44DB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</w:tcPr>
          <w:p w:rsidR="00DA5192" w:rsidRPr="00A44DB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DA5192" w:rsidRPr="00A44DB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2 кл.</w:t>
            </w:r>
          </w:p>
        </w:tc>
        <w:tc>
          <w:tcPr>
            <w:tcW w:w="567" w:type="dxa"/>
          </w:tcPr>
          <w:p w:rsidR="00DA5192" w:rsidRPr="00A44DB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3 кл.</w:t>
            </w:r>
          </w:p>
        </w:tc>
        <w:tc>
          <w:tcPr>
            <w:tcW w:w="532" w:type="dxa"/>
          </w:tcPr>
          <w:p w:rsidR="00DA5192" w:rsidRPr="00A44DB2" w:rsidRDefault="00DA5192" w:rsidP="0083422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4DB2">
              <w:rPr>
                <w:rFonts w:ascii="Times New Roman" w:hAnsi="Times New Roman" w:cs="Times New Roman"/>
                <w:b/>
                <w:bCs/>
              </w:rPr>
              <w:t>4 кл</w:t>
            </w:r>
          </w:p>
        </w:tc>
      </w:tr>
      <w:tr w:rsidR="00DA5192" w:rsidRPr="00DB5C62" w:rsidTr="0083422C">
        <w:trPr>
          <w:trHeight w:val="345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9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Знакомство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 одноклассниками, учителем, персонажами детских произведений: имя, возраст.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Приветствие, прощание (с использованием типичных фраз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немецкого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речевого этикета)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192" w:rsidRPr="00DB5C62" w:rsidTr="0083422C">
        <w:trPr>
          <w:trHeight w:val="3240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859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и моя семья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1. Члены семьи, их имена, возраст, внешность, черты характера. 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Увлечения/хобби. 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2. Мой день (распорядок дня, домашние обязанности). 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Покупки в магазине: одежда, обувь, основные продукты питания. Любимая еда.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 Семейные праздники: день рождения, Новый год/ Рождество.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Школьный праздник.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Подарки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DA5192" w:rsidRPr="00F35E9E" w:rsidRDefault="00DA5192" w:rsidP="008342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2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192" w:rsidRPr="00DB5C62" w:rsidTr="0083422C">
        <w:trPr>
          <w:trHeight w:val="1232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9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Мир моих увлечений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Мои любимые занятия. Виды спорта и спортивные игры. Мои любимые сказки.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2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5192" w:rsidRPr="00DB5C62" w:rsidTr="0083422C">
        <w:trPr>
          <w:trHeight w:val="2357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59" w:type="dxa"/>
          </w:tcPr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и мои друзья.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1. Имя, возраст, внешность, характер, увлечения / хобби. Совместные занятия.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2. Письмо зарубежному другу.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3. Любимое домашнее животное: кличка, возраст, цвет, размер, характер, что умеет делать.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35E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A5192" w:rsidRPr="00DB5C62" w:rsidTr="0083422C">
        <w:trPr>
          <w:trHeight w:val="345"/>
        </w:trPr>
        <w:tc>
          <w:tcPr>
            <w:tcW w:w="662" w:type="dxa"/>
          </w:tcPr>
          <w:p w:rsidR="00DA5192" w:rsidRPr="00DB5C62" w:rsidRDefault="00DA5192" w:rsidP="00834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59" w:type="dxa"/>
          </w:tcPr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Моя школа.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Классная комната, учебные предметы, школьные принадлежности. 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Учебные занятия на уроках.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2" w:type="dxa"/>
          </w:tcPr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A5192" w:rsidRPr="00DB5C62" w:rsidTr="0083422C">
        <w:trPr>
          <w:trHeight w:val="1729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9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Мир вокруг меня.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Мой дом / квартира / комната: названия комнат, их размер, предметы мебели и интерьера. 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2.Мое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/город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. Природа. 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Любимое время года.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Дикие и домашние животные.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A5192" w:rsidRPr="00DB5C62" w:rsidTr="0083422C">
        <w:trPr>
          <w:trHeight w:val="4114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859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Страна / страны изучаемого языка и родная страна.</w:t>
            </w:r>
          </w:p>
          <w:p w:rsidR="00DA5192" w:rsidRPr="00DB5C62" w:rsidRDefault="00DA5192" w:rsidP="008342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1.Общие сведения: название, столица.</w:t>
            </w:r>
          </w:p>
          <w:p w:rsidR="00DA5192" w:rsidRDefault="00DA5192" w:rsidP="008342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2. Литературные персонажи книг, популярных среди моих сверстников (имена героев книг, черты характера). </w:t>
            </w:r>
          </w:p>
          <w:p w:rsidR="00DA5192" w:rsidRPr="00DB5C62" w:rsidRDefault="00DA5192" w:rsidP="00834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Небольшие произведения детского фольклора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немецком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языке (рифмовки, стихи, песни, сказки).</w:t>
            </w:r>
          </w:p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 Некоторые формы 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евого и неречевого этикета немецко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говорящих стран в ряде ситуаций общения (в школе, во время совместной игры, за столом, в магазине)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DA5192" w:rsidRPr="00F35E9E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192" w:rsidRPr="00DB5C62" w:rsidTr="0083422C">
        <w:trPr>
          <w:trHeight w:val="460"/>
        </w:trPr>
        <w:tc>
          <w:tcPr>
            <w:tcW w:w="662" w:type="dxa"/>
          </w:tcPr>
          <w:p w:rsidR="00DA5192" w:rsidRPr="00DB5C62" w:rsidRDefault="00DA5192" w:rsidP="008342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9" w:type="dxa"/>
          </w:tcPr>
          <w:p w:rsidR="00DA5192" w:rsidRPr="00DB5C62" w:rsidRDefault="00DA5192" w:rsidP="008342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Итого: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204 </w:t>
            </w:r>
          </w:p>
        </w:tc>
        <w:tc>
          <w:tcPr>
            <w:tcW w:w="709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204 </w:t>
            </w:r>
          </w:p>
        </w:tc>
        <w:tc>
          <w:tcPr>
            <w:tcW w:w="567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2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DA5192" w:rsidRDefault="00DA5192" w:rsidP="00DA5192">
      <w:pPr>
        <w:spacing w:after="0"/>
        <w:rPr>
          <w:rFonts w:ascii="Arial Black" w:hAnsi="Arial Black" w:cs="Arial Black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Arial Black" w:hAnsi="Arial Black" w:cs="Arial Black"/>
          <w:b/>
          <w:bCs/>
          <w:sz w:val="28"/>
          <w:szCs w:val="28"/>
        </w:rPr>
      </w:pPr>
      <w:r>
        <w:rPr>
          <w:rFonts w:ascii="Arial Black" w:hAnsi="Arial Black" w:cs="Arial Black"/>
          <w:b/>
          <w:bCs/>
          <w:sz w:val="28"/>
          <w:szCs w:val="28"/>
        </w:rPr>
        <w:t>Х</w:t>
      </w:r>
      <w:r w:rsidRPr="00DB5C62">
        <w:rPr>
          <w:rFonts w:ascii="Arial Black" w:hAnsi="Arial Black" w:cs="Arial Black"/>
          <w:b/>
          <w:bCs/>
          <w:sz w:val="28"/>
          <w:szCs w:val="28"/>
        </w:rPr>
        <w:t>арактеристика основных видов деятельности</w:t>
      </w:r>
      <w:r>
        <w:rPr>
          <w:rFonts w:ascii="Arial Black" w:hAnsi="Arial Black" w:cs="Arial Black"/>
          <w:b/>
          <w:bCs/>
          <w:sz w:val="28"/>
          <w:szCs w:val="28"/>
        </w:rPr>
        <w:t xml:space="preserve"> учащихся в процессе устного и письменного общения в рамках указанных тем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5"/>
        <w:gridCol w:w="5104"/>
      </w:tblGrid>
      <w:tr w:rsidR="00DA5192" w:rsidRPr="00DB5C62" w:rsidTr="0083422C">
        <w:tc>
          <w:tcPr>
            <w:tcW w:w="4325" w:type="dxa"/>
          </w:tcPr>
          <w:p w:rsidR="00DA5192" w:rsidRPr="00DB5C62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оммуникативные умения</w:t>
            </w:r>
          </w:p>
        </w:tc>
        <w:tc>
          <w:tcPr>
            <w:tcW w:w="5104" w:type="dxa"/>
          </w:tcPr>
          <w:p w:rsidR="00DA5192" w:rsidRPr="00DB5C62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учащихся</w:t>
            </w:r>
          </w:p>
        </w:tc>
      </w:tr>
      <w:tr w:rsidR="00DA5192" w:rsidRPr="00DB5C62" w:rsidTr="0083422C">
        <w:trPr>
          <w:trHeight w:val="6368"/>
        </w:trPr>
        <w:tc>
          <w:tcPr>
            <w:tcW w:w="4325" w:type="dxa"/>
            <w:tcBorders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Говорение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Диалогическая форма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Этикетные диалоги в типичных ситуациях бытового, учебно-трудового и межкультурного общения;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Диалог-расспрос;</w:t>
            </w:r>
          </w:p>
          <w:p w:rsidR="00DA5192" w:rsidRPr="00A44DB2" w:rsidRDefault="00DA5192" w:rsidP="0083422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DB2">
              <w:rPr>
                <w:rFonts w:ascii="Times New Roman" w:hAnsi="Times New Roman" w:cs="Times New Roman"/>
                <w:sz w:val="28"/>
                <w:szCs w:val="28"/>
              </w:rPr>
              <w:t>Диалог-побуждение к действию.</w:t>
            </w:r>
          </w:p>
          <w:p w:rsidR="00DA5192" w:rsidRPr="00A44DB2" w:rsidRDefault="00DA5192" w:rsidP="0083422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Монологическая форма: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Основные коммуникативные типы речи (речевые формы): описание, сообщение, рассказ, характеристика (персонажей)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вопросы о чем-либо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отвечать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 вопросы собеседника.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Расспрашивать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 чем-либо.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Попросить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 чем-либо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отреагировать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на просьбу собеседника.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Начинать, поддерживать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завершать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разговор.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Описывать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что-либо.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Сообщать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что-либо.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Рассказывать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, выражая свое отношение.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Характеризовать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, называя качества лица /предмета.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наизусть тексты рифмовок, стихотворений, песен.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Пересказывать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услышанный /прочитанный текст (по опорам, без опор). 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Составлять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собственный текст по аналогии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A5192" w:rsidRPr="00DB5C62" w:rsidTr="0083422C">
        <w:trPr>
          <w:trHeight w:val="273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Аудирование </w:t>
            </w:r>
          </w:p>
          <w:p w:rsidR="00DA5192" w:rsidRPr="0030453E" w:rsidRDefault="00DA5192" w:rsidP="0083422C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53E">
              <w:rPr>
                <w:rFonts w:ascii="Times New Roman" w:hAnsi="Times New Roman" w:cs="Times New Roman"/>
                <w:sz w:val="28"/>
                <w:szCs w:val="28"/>
              </w:rPr>
              <w:t>Восприятие на слух и понимание речи учителя и одноклассников в процессе общения на уроке;</w:t>
            </w:r>
          </w:p>
          <w:p w:rsidR="00DA5192" w:rsidRDefault="00DA5192" w:rsidP="0083422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3172">
              <w:rPr>
                <w:rFonts w:ascii="Times New Roman" w:hAnsi="Times New Roman" w:cs="Times New Roman"/>
                <w:sz w:val="28"/>
                <w:szCs w:val="28"/>
              </w:rPr>
              <w:t>Восприятие на слух и понимание небольших сообщений, рассказов, сказок в аудиозаписи.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 непосредственном общении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Понимать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 целом речь учителя по ходу урока.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Распознавать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полностью понимать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речь одноклассника в ходе общения с ним.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Распознавать на слух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понимать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связное высказывание учителя, одноклассника, построенное на знакомом материале и /или содержащее некоторые незнакомые слова.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контекстуальную или языковую догадку.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переспрос или просьбу повторить для уточнения отдельных деталей.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Вербально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невербально реагировать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 услышанное.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 опосредованном общении (на основе аудиотекста)</w:t>
            </w: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Воспринимать на слух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основную информацию, содержащуюся в тексте (о ком, о чем идет речь, где это происходит и т.д.)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Воспринимать на слух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как основную информацию, так и детали.</w:t>
            </w:r>
          </w:p>
        </w:tc>
      </w:tr>
      <w:tr w:rsidR="00DA5192" w:rsidRPr="00DB5C62" w:rsidTr="0083422C">
        <w:trPr>
          <w:trHeight w:val="1646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Чтение </w:t>
            </w:r>
          </w:p>
          <w:p w:rsidR="00DA5192" w:rsidRDefault="00DA5192" w:rsidP="0083422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Читать вслух небольшие тексты, построенные на изученном языковом материале;</w:t>
            </w:r>
          </w:p>
          <w:p w:rsidR="00DA5192" w:rsidRPr="00DB5C62" w:rsidRDefault="00DA5192" w:rsidP="0083422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читать про себя и понимать тексты, содержащие как изученный языковой материал, так и отдельные новые слова.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Соотносить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графический образ слова с его звуковым образом на основе знания основных правил чтения.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ударение в словах и фразах, интонацию в целом.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Выразительно читать вслух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небольшие тексты, содержащие только изученный материал.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Прогнозировать содержание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текста на основе заголовка.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Зрительно воспринимать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текст,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знакомые слова, грамматические явления и полностью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Догадываться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 значении незнакомых слов по сходству с русским языком, по контексту.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Зрительно воспринимать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текст,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знакомые слова,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грамматические явления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основное содержание.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 обращать внимания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 незнакомые слова, не мешающие понимать основное содержание текста.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отдельных незнакомых слов в двуязычном словаре учебника.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необходимую информацию (имена персонажей, где происходит действие и т.д.).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поступки героев с точки зрения их соответствия принятым нормам морали.</w:t>
            </w:r>
          </w:p>
        </w:tc>
      </w:tr>
      <w:tr w:rsidR="00DA5192" w:rsidRPr="00DB5C62" w:rsidTr="0083422C">
        <w:trPr>
          <w:trHeight w:val="698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Письменная речь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Писать с опорой на образец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поздравление с праздником;</w:t>
            </w:r>
          </w:p>
          <w:p w:rsidR="00DA5192" w:rsidRPr="00DB5C62" w:rsidRDefault="00DA5192" w:rsidP="0083422C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краткое личное письмо</w:t>
            </w:r>
          </w:p>
          <w:p w:rsidR="00DA5192" w:rsidRPr="00DB5C62" w:rsidRDefault="00DA5192" w:rsidP="0083422C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 образцу краткое письмо зарубежному другу, сообщать краткие сведения о себе, запрашивать аналогичную информацию о нем.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Писать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поздравительную открытку с Новым годом, Рождеством, днем рождения (с опорой на образец).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Правильно оформлять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конверт (с опорой на образец).</w:t>
            </w:r>
          </w:p>
        </w:tc>
      </w:tr>
      <w:tr w:rsidR="00DA5192" w:rsidRPr="00DB5C62" w:rsidTr="0083422C">
        <w:trPr>
          <w:trHeight w:val="326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Языковые средства и навыки пользования ими</w:t>
            </w:r>
          </w:p>
        </w:tc>
      </w:tr>
      <w:tr w:rsidR="00DA5192" w:rsidRPr="00DB5C62" w:rsidTr="0083422C">
        <w:trPr>
          <w:trHeight w:val="312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Графика, каллиграфия, орфография</w:t>
            </w:r>
          </w:p>
        </w:tc>
      </w:tr>
      <w:tr w:rsidR="00DA5192" w:rsidRPr="00DB5C62" w:rsidTr="0083422C">
        <w:trPr>
          <w:trHeight w:val="1305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Все буквы английского алфавита. Звуко-буквенные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Воспроизводить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графически и калл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играфически корректно все буквы немецкого алфавита (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печатное написание букв, буквосочетаний, слов, соблюдение нормы соединения отдельных букв, принятых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немец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ком языке).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Соотносить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графический образ слова с его звуковым образом.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буквы от транскрипционных значков.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Сравнивать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буквосочетания и их транскрипцию.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Вставлять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пропущенные буквы. 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Владеть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основными правилами чтения и орфографии, написанием наиболее употребительных слов.</w:t>
            </w:r>
          </w:p>
        </w:tc>
      </w:tr>
      <w:tr w:rsidR="00DA5192" w:rsidRPr="00DB5C62" w:rsidTr="0083422C">
        <w:trPr>
          <w:trHeight w:val="439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Фонетическая сторона речи</w:t>
            </w:r>
          </w:p>
        </w:tc>
      </w:tr>
      <w:tr w:rsidR="00DA5192" w:rsidRPr="00DB5C62" w:rsidTr="0083422C">
        <w:trPr>
          <w:trHeight w:val="8778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звуки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немецкого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языка. Нормы произношения звуков английского языка (долгота и краткость гласных, отсутствие оглушения звонких согласных в конце слога или слова, отсутствие смягчения согласных перед гласными). Дифтонги. Ударение в изолированном слове, фразе. Отсутствие ударения на служебных словах (артиклях, союзах, предлогах).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Членение предложения на смысловые группы. Ритмико-интонационные особенности повествовательного, побуди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тельного и вопросительного (общий и специальный вопросы) предложений.</w:t>
            </w:r>
          </w:p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Интонация перечисления.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на слух и адекватно произносить все звуки английского языка.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слова с заданным звуком. 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нормы произношения звуков английского языка в чтении вслух и устной речи.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ударение в изолированном слове, фразе.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коммуникативный тип предложения по его интонации.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произносить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точки зрения их ритмико-интонационных особенностей (повествовательное, побудительное предложение, общий и специальный вопросы).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произносить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однородными членами.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слова по транскрипции.</w:t>
            </w:r>
          </w:p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полученными фонетическими сведениями из словаря в чтении, письме и говорении.</w:t>
            </w:r>
          </w:p>
        </w:tc>
      </w:tr>
      <w:tr w:rsidR="00DA5192" w:rsidRPr="00DB5C62" w:rsidTr="0083422C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Лексическая сторона речи</w:t>
            </w:r>
          </w:p>
        </w:tc>
      </w:tr>
      <w:tr w:rsidR="00DA5192" w:rsidRPr="00DB5C62" w:rsidTr="0083422C">
        <w:trPr>
          <w:trHeight w:val="10001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отличающие культуру англоговорящих стран. Интернациональные слова. Начальные представления о способах словообразования: суффиксация 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(-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in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chen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lein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tion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ist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)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словосложение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das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Lehrbuch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); конверсия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das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Lesen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письменном и устном тексте,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лексические единицы, обслуживающие ситуации общения в пределах тематики начальной школы, в соответствии с коммуникативной задачей.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простейшие устойчивые словосочетания, оценочную лексику и речевые клише, в соответствии с коммуникативной задачей.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дифференцировать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 определенным признакам слова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немецком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языке (имена собственные и нарицательные, слова, обозначающие предметы и действия) в рамках учебной тематики.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слова адекватно ситуации общения.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простые словообразовательные элементы (суффиксы, префиксы).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слова по их тематической принадлежности.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Опираться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на языковую догадку в процессе чтения и аудирования (интернациональные слова, слова, образованные путем словосложения).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активной лексикой в процессе общения.</w:t>
            </w:r>
          </w:p>
        </w:tc>
      </w:tr>
      <w:tr w:rsidR="00DA5192" w:rsidRPr="00DB5C62" w:rsidTr="0083422C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Грамматическая сторона речи</w:t>
            </w:r>
          </w:p>
        </w:tc>
      </w:tr>
      <w:tr w:rsidR="00DA5192" w:rsidRPr="00DB5C62" w:rsidTr="0083422C">
        <w:trPr>
          <w:trHeight w:val="274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Основные коммуникативные типы предложения: повествовательное, побудительное, вопросительное.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Общий и специальный вопросы.</w:t>
            </w:r>
          </w:p>
          <w:p w:rsidR="00DA5192" w:rsidRPr="00725601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r w:rsidRPr="00725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7256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wer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was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wie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warum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wo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wohin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предложении. Утвердительные и отрицательные предложения.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Побудительные предложения в утвердительной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Hilf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mir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bitte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!)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Простые распространенные предложения. Предложения с однородными членами. Сложносочиненные предложения с союзами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und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aber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Грамматические формы изъявительного наклонения: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ä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sens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Futur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ä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terit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Perfekt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Правильные и неправильные глаголы. Вспомогательный глагол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haben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sein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werden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Глагол-связка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sein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725601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Модальные</w:t>
            </w:r>
            <w:r w:rsidRPr="0072560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72560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72560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können, wollen, müssen, sollen.</w:t>
            </w:r>
            <w:r w:rsidRPr="0072560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</w:p>
          <w:p w:rsidR="00DA519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Существительные в единственном и множественном числе (образование по правилу, а также некоторые исключения) с определенным / неопределенным и нулевым артиклем.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 существительных.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Прилагательные в положи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тельной, сравнительной и превосходной степенях, образованные по правилам, и исключения. </w:t>
            </w:r>
          </w:p>
          <w:p w:rsidR="00DA5192" w:rsidRPr="008F63B8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Местоимения: личные (в именительном и объектном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падежах), притяжательные, вопросительные, указательные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ich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du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er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mein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dein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dieser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jener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8F63B8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Наречия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времени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heute, oft, nie, schnell.</w:t>
            </w:r>
          </w:p>
          <w:p w:rsidR="00DA5192" w:rsidRPr="008F63B8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Наречия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gut, viel, gern.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Количественные числительные (до 100), порядковые числительные (до 30).</w:t>
            </w:r>
          </w:p>
          <w:p w:rsidR="00DA5192" w:rsidRPr="008F63B8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Наиболее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употребительные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  <w:r w:rsidRPr="008F63B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: 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in,an, auf, hinter, neben, mit, über, unter, nach, zwischen, vor.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Воспроизводить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коммуникативные типы предложения на основе моделей/ речевых образцов.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вопросительными словами в продуктивной речи.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порядок слов в предложении.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отрицание при помощи отрицательных частиц 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kein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nein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 с простым глагольным  , составным именным и составным глагольным   сказуемым. Безличные предложения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Es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ist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kalt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 с оборотом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es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gibt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простые предложения с простым глагольным, составным именным и составным глагольным сказуемыми; безличные предложения; оборот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es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gibt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побудительные предложения в утвердительной и отрицательной формах.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побуждение при помощи повелительного наклонения.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нераспространенные и распространенные предложения.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сложносочиненные предложения с союзами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und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aber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Узнавать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в тексте и на слух известные глаголы в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ä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sens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Futur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ä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terit</w:t>
            </w:r>
            <w:r w:rsidRPr="00917B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Perfekt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, обслуживающие ситуации для начальной школы.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свое отношение к действию при помощи модальных глаголов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ö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nnen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wollen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ssen</w:t>
            </w:r>
            <w:r w:rsidRPr="008F63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sollen</w:t>
            </w:r>
            <w:r w:rsidRPr="00DB5C6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 единственного и множественного числа.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формы множественного числа при помощи соответствующих правил.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 с определенным / неопределенным и нулевым артиклем и правильно их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притяжательный падеж существительного.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сравнения прилагательных.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сравнения прилагательных и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их в речи.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личными местоимениями в функции подлежащего и дополнения, указательными, притяжательными и неопределенными местоимениями.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в речи некоторыми 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наречиями времени, степени и образа действия.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количественные числительные (до 100) и порядковые числительные (до 30).</w:t>
            </w: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192" w:rsidRPr="00DB5C62" w:rsidRDefault="00DA5192" w:rsidP="0083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для выражения временных и пространственных отношений наиболее употребительные предлоги.</w:t>
            </w:r>
          </w:p>
        </w:tc>
      </w:tr>
    </w:tbl>
    <w:p w:rsidR="00DA5192" w:rsidRPr="00DB5C62" w:rsidRDefault="00DA5192" w:rsidP="00DA519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Pr="00683C76" w:rsidRDefault="00DA5192" w:rsidP="00DA5192">
      <w:pPr>
        <w:spacing w:after="0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683C76">
        <w:rPr>
          <w:rFonts w:ascii="Arial Black" w:hAnsi="Arial Black" w:cs="Arial Black"/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7513"/>
        <w:gridCol w:w="1099"/>
      </w:tblGrid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7513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DA5192" w:rsidRPr="00DB5C62" w:rsidTr="0083422C">
        <w:trPr>
          <w:trHeight w:val="1172"/>
        </w:trPr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8F63B8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Примерные программы по учебным предметам Иностранный язык 2-4 классы, Стандарты второго поко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ления, Москва «Просвещение» 201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8F63B8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ab/>
              <w:t>Немецкий язык. Рабочие программы. Предметн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линия учебников И.Л. Бим. 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2F31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классы .И.Л. Бим, Л.В.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Л.И. Рыжова- Москва. Просвещение. 2012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DA5192" w:rsidRPr="00DB5C62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8F63B8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Учебник немецкого языка. Первые шаги. 2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класс И.Л.Бим,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Л.И. Рыжова. Москва. Просвещение, 2011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8F63B8" w:rsidRDefault="00DA5192" w:rsidP="00834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Рабочая тетрадь. Первые шаги. 2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класс И.Л.Бим,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Л.И. Рыжова. Москва. Просвещение, 2011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ab/>
              <w:t>Нем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ецкий язык. Книга для учителя. Первые шаги 2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класс. И.Л. Бим,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Л.И. Рыжова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- Москва. Просвещение. 2011 год.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>Нем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ецкий язык.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Первые шаги 2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класс. И.Л. Бим,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Л.И. Рыжова</w:t>
            </w:r>
            <w:r w:rsidRPr="008F63B8">
              <w:rPr>
                <w:rFonts w:ascii="Times New Roman" w:hAnsi="Times New Roman" w:cs="Times New Roman"/>
                <w:sz w:val="28"/>
                <w:szCs w:val="28"/>
              </w:rPr>
              <w:t xml:space="preserve"> - Москва. Просвещение. 2011 год.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Печатные пособия</w:t>
            </w:r>
          </w:p>
        </w:tc>
      </w:tr>
      <w:tr w:rsidR="00DA5192" w:rsidRPr="00DB5C62" w:rsidTr="0083422C">
        <w:trPr>
          <w:trHeight w:val="687"/>
        </w:trPr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 компл.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обучения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CD-</w:t>
            </w: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магнитофон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Экранно-звуковые пособия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Микрофон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192" w:rsidRPr="00DB5C62" w:rsidTr="0083422C">
        <w:tc>
          <w:tcPr>
            <w:tcW w:w="9571" w:type="dxa"/>
            <w:gridSpan w:val="3"/>
          </w:tcPr>
          <w:p w:rsidR="00DA5192" w:rsidRPr="00DB5C62" w:rsidRDefault="00DA5192" w:rsidP="0083422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C62">
              <w:rPr>
                <w:rFonts w:ascii="Times New Roman" w:hAnsi="Times New Roman" w:cs="Times New Roman"/>
                <w:sz w:val="28"/>
                <w:szCs w:val="28"/>
              </w:rPr>
              <w:t>Оборудование класса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Стенды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192" w:rsidRPr="00DB5C62" w:rsidTr="0083422C">
        <w:tc>
          <w:tcPr>
            <w:tcW w:w="959" w:type="dxa"/>
          </w:tcPr>
          <w:p w:rsidR="00DA5192" w:rsidRPr="00DB5C62" w:rsidRDefault="00DA5192" w:rsidP="0083422C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513" w:type="dxa"/>
          </w:tcPr>
          <w:p w:rsidR="00DA5192" w:rsidRPr="00DB5C62" w:rsidRDefault="00DA5192" w:rsidP="008342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Уголок подготовки к ЕГЭ</w:t>
            </w:r>
          </w:p>
        </w:tc>
        <w:tc>
          <w:tcPr>
            <w:tcW w:w="1099" w:type="dxa"/>
          </w:tcPr>
          <w:p w:rsidR="00DA5192" w:rsidRPr="00DB5C62" w:rsidRDefault="00DA5192" w:rsidP="008342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5192" w:rsidRDefault="00DA5192" w:rsidP="00DA51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038F" w:rsidRDefault="0009038F"/>
    <w:sectPr w:rsidR="0009038F" w:rsidSect="0009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BAF" w:rsidRDefault="00663BAF" w:rsidP="0083422C">
      <w:pPr>
        <w:spacing w:after="0" w:line="240" w:lineRule="auto"/>
      </w:pPr>
      <w:r>
        <w:separator/>
      </w:r>
    </w:p>
  </w:endnote>
  <w:endnote w:type="continuationSeparator" w:id="0">
    <w:p w:rsidR="00663BAF" w:rsidRDefault="00663BAF" w:rsidP="0083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BAF" w:rsidRDefault="00663BAF" w:rsidP="0083422C">
      <w:pPr>
        <w:spacing w:after="0" w:line="240" w:lineRule="auto"/>
      </w:pPr>
      <w:r>
        <w:separator/>
      </w:r>
    </w:p>
  </w:footnote>
  <w:footnote w:type="continuationSeparator" w:id="0">
    <w:p w:rsidR="00663BAF" w:rsidRDefault="00663BAF" w:rsidP="00834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Lucida Sans Unicode" w:hAnsi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1F37CF"/>
    <w:multiLevelType w:val="multilevel"/>
    <w:tmpl w:val="7B6C751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157D08"/>
    <w:multiLevelType w:val="hybridMultilevel"/>
    <w:tmpl w:val="8312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56B3B"/>
    <w:multiLevelType w:val="hybridMultilevel"/>
    <w:tmpl w:val="FC98F5F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4">
    <w:nsid w:val="09E0775A"/>
    <w:multiLevelType w:val="hybridMultilevel"/>
    <w:tmpl w:val="09C2A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5D4D8F"/>
    <w:multiLevelType w:val="hybridMultilevel"/>
    <w:tmpl w:val="2F96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13620"/>
    <w:multiLevelType w:val="hybridMultilevel"/>
    <w:tmpl w:val="E0E2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E47B4"/>
    <w:multiLevelType w:val="hybridMultilevel"/>
    <w:tmpl w:val="09788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09B4DF7"/>
    <w:multiLevelType w:val="hybridMultilevel"/>
    <w:tmpl w:val="9754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F703A1"/>
    <w:multiLevelType w:val="hybridMultilevel"/>
    <w:tmpl w:val="D692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7542DA"/>
    <w:multiLevelType w:val="hybridMultilevel"/>
    <w:tmpl w:val="F0C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353C7C"/>
    <w:multiLevelType w:val="hybridMultilevel"/>
    <w:tmpl w:val="39969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C1660C2"/>
    <w:multiLevelType w:val="hybridMultilevel"/>
    <w:tmpl w:val="57F8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8C024E"/>
    <w:multiLevelType w:val="hybridMultilevel"/>
    <w:tmpl w:val="39584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24988"/>
    <w:multiLevelType w:val="multilevel"/>
    <w:tmpl w:val="4BB259B8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6">
    <w:nsid w:val="4C9F26F9"/>
    <w:multiLevelType w:val="multilevel"/>
    <w:tmpl w:val="D174F1A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5F19053D"/>
    <w:multiLevelType w:val="hybridMultilevel"/>
    <w:tmpl w:val="38F69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F9A6FF3"/>
    <w:multiLevelType w:val="hybridMultilevel"/>
    <w:tmpl w:val="EB7EE86A"/>
    <w:lvl w:ilvl="0" w:tplc="7B1A221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5F665E1"/>
    <w:multiLevelType w:val="hybridMultilevel"/>
    <w:tmpl w:val="4CBAFC9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0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E470E5"/>
    <w:multiLevelType w:val="hybridMultilevel"/>
    <w:tmpl w:val="A88EC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B7B1D"/>
    <w:multiLevelType w:val="hybridMultilevel"/>
    <w:tmpl w:val="919A44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76100FA9"/>
    <w:multiLevelType w:val="hybridMultilevel"/>
    <w:tmpl w:val="66C06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6564A"/>
    <w:multiLevelType w:val="hybridMultilevel"/>
    <w:tmpl w:val="45F406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9D94A30"/>
    <w:multiLevelType w:val="multilevel"/>
    <w:tmpl w:val="CCB851AC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3"/>
  </w:num>
  <w:num w:numId="2">
    <w:abstractNumId w:val="19"/>
  </w:num>
  <w:num w:numId="3">
    <w:abstractNumId w:val="8"/>
  </w:num>
  <w:num w:numId="4">
    <w:abstractNumId w:val="0"/>
  </w:num>
  <w:num w:numId="5">
    <w:abstractNumId w:val="14"/>
  </w:num>
  <w:num w:numId="6">
    <w:abstractNumId w:val="20"/>
  </w:num>
  <w:num w:numId="7">
    <w:abstractNumId w:val="17"/>
  </w:num>
  <w:num w:numId="8">
    <w:abstractNumId w:val="9"/>
  </w:num>
  <w:num w:numId="9">
    <w:abstractNumId w:val="12"/>
  </w:num>
  <w:num w:numId="10">
    <w:abstractNumId w:val="16"/>
  </w:num>
  <w:num w:numId="11">
    <w:abstractNumId w:val="15"/>
  </w:num>
  <w:num w:numId="12">
    <w:abstractNumId w:val="1"/>
  </w:num>
  <w:num w:numId="13">
    <w:abstractNumId w:val="25"/>
  </w:num>
  <w:num w:numId="14">
    <w:abstractNumId w:val="24"/>
  </w:num>
  <w:num w:numId="15">
    <w:abstractNumId w:val="13"/>
  </w:num>
  <w:num w:numId="16">
    <w:abstractNumId w:val="11"/>
  </w:num>
  <w:num w:numId="17">
    <w:abstractNumId w:val="4"/>
  </w:num>
  <w:num w:numId="18">
    <w:abstractNumId w:val="7"/>
  </w:num>
  <w:num w:numId="19">
    <w:abstractNumId w:val="22"/>
  </w:num>
  <w:num w:numId="20">
    <w:abstractNumId w:val="2"/>
  </w:num>
  <w:num w:numId="21">
    <w:abstractNumId w:val="23"/>
  </w:num>
  <w:num w:numId="22">
    <w:abstractNumId w:val="6"/>
  </w:num>
  <w:num w:numId="23">
    <w:abstractNumId w:val="18"/>
  </w:num>
  <w:num w:numId="24">
    <w:abstractNumId w:val="10"/>
  </w:num>
  <w:num w:numId="25">
    <w:abstractNumId w:val="5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192"/>
    <w:rsid w:val="0009038F"/>
    <w:rsid w:val="00232B09"/>
    <w:rsid w:val="00663BAF"/>
    <w:rsid w:val="0083422C"/>
    <w:rsid w:val="00B57038"/>
    <w:rsid w:val="00DA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9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5192"/>
    <w:pPr>
      <w:ind w:left="720"/>
    </w:pPr>
  </w:style>
  <w:style w:type="table" w:styleId="a4">
    <w:name w:val="Table Grid"/>
    <w:basedOn w:val="a1"/>
    <w:uiPriority w:val="99"/>
    <w:rsid w:val="00DA51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DA5192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83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422C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422C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83422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3819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2014-09-08T15:50:00Z</dcterms:created>
  <dcterms:modified xsi:type="dcterms:W3CDTF">2014-09-11T15:49:00Z</dcterms:modified>
</cp:coreProperties>
</file>